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93" w:rsidRDefault="003A5593" w:rsidP="003A5593">
      <w:pPr>
        <w:keepNext/>
        <w:keepLines/>
        <w:tabs>
          <w:tab w:val="left" w:pos="0"/>
          <w:tab w:val="left" w:pos="5532"/>
        </w:tabs>
        <w:spacing w:after="0" w:line="26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публикаций ведущей организации</w:t>
      </w:r>
    </w:p>
    <w:p w:rsidR="003A5593" w:rsidRDefault="003A5593" w:rsidP="003A5593">
      <w:pPr>
        <w:keepNext/>
        <w:keepLines/>
        <w:tabs>
          <w:tab w:val="left" w:pos="0"/>
          <w:tab w:val="left" w:pos="5532"/>
        </w:tabs>
        <w:spacing w:after="0" w:line="26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5593">
        <w:rPr>
          <w:rFonts w:ascii="Times New Roman" w:hAnsi="Times New Roman"/>
          <w:sz w:val="28"/>
          <w:szCs w:val="28"/>
        </w:rPr>
        <w:t>Северодвинский филиал Северного (Арктического) федерального университета им. М.</w:t>
      </w:r>
      <w:r w:rsidRPr="003A5593">
        <w:rPr>
          <w:rFonts w:ascii="Times New Roman" w:hAnsi="Times New Roman"/>
          <w:sz w:val="28"/>
          <w:szCs w:val="28"/>
          <w:lang w:val="de-DE"/>
        </w:rPr>
        <w:t> B</w:t>
      </w:r>
      <w:r w:rsidRPr="003A5593">
        <w:rPr>
          <w:rFonts w:ascii="Times New Roman" w:hAnsi="Times New Roman"/>
          <w:sz w:val="28"/>
          <w:szCs w:val="28"/>
        </w:rPr>
        <w:t>.</w:t>
      </w:r>
      <w:r w:rsidRPr="003A5593">
        <w:rPr>
          <w:rFonts w:ascii="Times New Roman" w:hAnsi="Times New Roman"/>
          <w:sz w:val="28"/>
          <w:szCs w:val="28"/>
          <w:lang w:val="de-DE"/>
        </w:rPr>
        <w:t> </w:t>
      </w:r>
      <w:r w:rsidRPr="003A5593">
        <w:rPr>
          <w:rFonts w:ascii="Times New Roman" w:hAnsi="Times New Roman"/>
          <w:sz w:val="28"/>
          <w:szCs w:val="28"/>
        </w:rPr>
        <w:t>Ломоносова</w:t>
      </w:r>
    </w:p>
    <w:p w:rsidR="003A5593" w:rsidRDefault="003A5593" w:rsidP="003A559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7141" w:rsidRPr="003A5593" w:rsidRDefault="001B1DAF" w:rsidP="003A559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5593">
        <w:rPr>
          <w:rFonts w:ascii="Times New Roman" w:hAnsi="Times New Roman" w:cs="Times New Roman"/>
          <w:bCs/>
          <w:sz w:val="28"/>
          <w:szCs w:val="28"/>
        </w:rPr>
        <w:t>Нифанова</w:t>
      </w:r>
      <w:proofErr w:type="spellEnd"/>
      <w:r w:rsidRPr="003A5593">
        <w:rPr>
          <w:rFonts w:ascii="Times New Roman" w:hAnsi="Times New Roman" w:cs="Times New Roman"/>
          <w:bCs/>
          <w:sz w:val="28"/>
          <w:szCs w:val="28"/>
        </w:rPr>
        <w:t xml:space="preserve">, Т.С. </w:t>
      </w:r>
      <w:r w:rsidR="00FA7141" w:rsidRPr="003A5593">
        <w:rPr>
          <w:rFonts w:ascii="Times New Roman" w:hAnsi="Times New Roman" w:cs="Times New Roman"/>
          <w:bCs/>
          <w:sz w:val="28"/>
          <w:szCs w:val="28"/>
        </w:rPr>
        <w:t>Язык в проблемном</w:t>
      </w:r>
      <w:r w:rsidR="00FA7141" w:rsidRPr="003A5593">
        <w:rPr>
          <w:rFonts w:ascii="Times New Roman" w:hAnsi="Times New Roman" w:cs="Times New Roman"/>
          <w:sz w:val="28"/>
          <w:szCs w:val="28"/>
        </w:rPr>
        <w:t xml:space="preserve"> поле </w:t>
      </w:r>
      <w:proofErr w:type="spellStart"/>
      <w:r w:rsidR="00FA7141" w:rsidRPr="003A5593">
        <w:rPr>
          <w:rFonts w:ascii="Times New Roman" w:hAnsi="Times New Roman" w:cs="Times New Roman"/>
          <w:sz w:val="28"/>
          <w:szCs w:val="28"/>
        </w:rPr>
        <w:t>гуманитаристики</w:t>
      </w:r>
      <w:proofErr w:type="spellEnd"/>
      <w:r w:rsidRPr="003A5593">
        <w:rPr>
          <w:rFonts w:ascii="Times New Roman" w:hAnsi="Times New Roman" w:cs="Times New Roman"/>
          <w:sz w:val="28"/>
          <w:szCs w:val="28"/>
        </w:rPr>
        <w:t xml:space="preserve">: монография / </w:t>
      </w:r>
      <w:r w:rsidR="00261224" w:rsidRPr="003A5593">
        <w:rPr>
          <w:rFonts w:ascii="Times New Roman" w:hAnsi="Times New Roman" w:cs="Times New Roman"/>
          <w:sz w:val="28"/>
          <w:szCs w:val="28"/>
        </w:rPr>
        <w:t xml:space="preserve">Т.С. </w:t>
      </w:r>
      <w:proofErr w:type="spellStart"/>
      <w:r w:rsidR="00261224" w:rsidRPr="003A5593">
        <w:rPr>
          <w:rFonts w:ascii="Times New Roman" w:hAnsi="Times New Roman" w:cs="Times New Roman"/>
          <w:sz w:val="28"/>
          <w:szCs w:val="28"/>
        </w:rPr>
        <w:t>Нифанова</w:t>
      </w:r>
      <w:proofErr w:type="spellEnd"/>
      <w:r w:rsidR="00261224" w:rsidRPr="003A5593">
        <w:rPr>
          <w:rFonts w:ascii="Times New Roman" w:hAnsi="Times New Roman" w:cs="Times New Roman"/>
          <w:sz w:val="28"/>
          <w:szCs w:val="28"/>
        </w:rPr>
        <w:t>, О.</w:t>
      </w:r>
      <w:r w:rsidR="00FA7141" w:rsidRPr="003A5593">
        <w:rPr>
          <w:rFonts w:ascii="Times New Roman" w:hAnsi="Times New Roman" w:cs="Times New Roman"/>
          <w:sz w:val="28"/>
          <w:szCs w:val="28"/>
        </w:rPr>
        <w:t>А. Ме</w:t>
      </w:r>
      <w:r w:rsidR="00261224" w:rsidRPr="003A5593">
        <w:rPr>
          <w:rFonts w:ascii="Times New Roman" w:hAnsi="Times New Roman" w:cs="Times New Roman"/>
          <w:sz w:val="28"/>
          <w:szCs w:val="28"/>
        </w:rPr>
        <w:t>льничук, А.</w:t>
      </w:r>
      <w:r w:rsidRPr="003A5593">
        <w:rPr>
          <w:rFonts w:ascii="Times New Roman" w:hAnsi="Times New Roman" w:cs="Times New Roman"/>
          <w:sz w:val="28"/>
          <w:szCs w:val="28"/>
        </w:rPr>
        <w:t>Х. Мерзлякова и др.</w:t>
      </w:r>
      <w:r w:rsidR="00FA7141" w:rsidRPr="003A5593">
        <w:rPr>
          <w:rFonts w:ascii="Times New Roman" w:hAnsi="Times New Roman" w:cs="Times New Roman"/>
          <w:sz w:val="28"/>
          <w:szCs w:val="28"/>
        </w:rPr>
        <w:t xml:space="preserve"> </w:t>
      </w:r>
      <w:r w:rsidR="00261224" w:rsidRPr="003A5593">
        <w:rPr>
          <w:rFonts w:ascii="Times New Roman" w:hAnsi="Times New Roman" w:cs="Times New Roman"/>
          <w:sz w:val="28"/>
          <w:szCs w:val="28"/>
        </w:rPr>
        <w:t>−</w:t>
      </w:r>
      <w:r w:rsidR="00FA15DF">
        <w:rPr>
          <w:rFonts w:ascii="Times New Roman" w:hAnsi="Times New Roman" w:cs="Times New Roman"/>
          <w:sz w:val="28"/>
          <w:szCs w:val="28"/>
        </w:rPr>
        <w:t xml:space="preserve"> Архангельск</w:t>
      </w:r>
      <w:r w:rsidR="00FA7141" w:rsidRPr="003A5593">
        <w:rPr>
          <w:rFonts w:ascii="Times New Roman" w:hAnsi="Times New Roman" w:cs="Times New Roman"/>
          <w:sz w:val="28"/>
          <w:szCs w:val="28"/>
        </w:rPr>
        <w:t xml:space="preserve">: Поморский университет, 2010. </w:t>
      </w:r>
      <w:r w:rsidR="00261224" w:rsidRPr="003A5593">
        <w:rPr>
          <w:rFonts w:ascii="Times New Roman" w:hAnsi="Times New Roman" w:cs="Times New Roman"/>
          <w:sz w:val="28"/>
          <w:szCs w:val="28"/>
        </w:rPr>
        <w:t>−</w:t>
      </w:r>
      <w:r w:rsidR="00FA7141" w:rsidRPr="003A5593">
        <w:rPr>
          <w:rFonts w:ascii="Times New Roman" w:hAnsi="Times New Roman" w:cs="Times New Roman"/>
          <w:sz w:val="28"/>
          <w:szCs w:val="28"/>
        </w:rPr>
        <w:t xml:space="preserve"> 350 </w:t>
      </w:r>
      <w:proofErr w:type="gramStart"/>
      <w:r w:rsidR="00FA7141" w:rsidRPr="003A55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A7141" w:rsidRPr="003A5593">
        <w:rPr>
          <w:rFonts w:ascii="Times New Roman" w:hAnsi="Times New Roman" w:cs="Times New Roman"/>
          <w:sz w:val="28"/>
          <w:szCs w:val="28"/>
        </w:rPr>
        <w:t>.</w:t>
      </w:r>
    </w:p>
    <w:p w:rsidR="00FA7141" w:rsidRPr="003A5593" w:rsidRDefault="001B1DAF" w:rsidP="003A559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5593">
        <w:rPr>
          <w:rFonts w:ascii="Times New Roman" w:hAnsi="Times New Roman" w:cs="Times New Roman"/>
          <w:bCs/>
          <w:sz w:val="28"/>
          <w:szCs w:val="28"/>
        </w:rPr>
        <w:t>Нифанова</w:t>
      </w:r>
      <w:proofErr w:type="spellEnd"/>
      <w:r w:rsidRPr="003A5593">
        <w:rPr>
          <w:rFonts w:ascii="Times New Roman" w:hAnsi="Times New Roman" w:cs="Times New Roman"/>
          <w:bCs/>
          <w:sz w:val="28"/>
          <w:szCs w:val="28"/>
        </w:rPr>
        <w:t xml:space="preserve">, Т.С. Об эффективной методике сопоставительного анализа денотативно связанной лексики  // </w:t>
      </w:r>
      <w:hyperlink r:id="rId5" w:history="1">
        <w:r w:rsidRPr="003A559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Вестник северного (Арктического) федерального университета. – 2012. − № 3</w:t>
        </w:r>
        <w:r w:rsidR="00627C20" w:rsidRPr="003A559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 −</w:t>
        </w:r>
        <w:r w:rsidRPr="003A559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Серия: гуманитарные и социальные науки</w:t>
        </w:r>
      </w:hyperlink>
      <w:r w:rsidR="00627C20" w:rsidRPr="003A5593">
        <w:rPr>
          <w:rFonts w:ascii="Times New Roman" w:hAnsi="Times New Roman" w:cs="Times New Roman"/>
          <w:sz w:val="28"/>
          <w:szCs w:val="28"/>
        </w:rPr>
        <w:t xml:space="preserve">. </w:t>
      </w:r>
      <w:r w:rsidR="00261224" w:rsidRPr="003A5593">
        <w:rPr>
          <w:rFonts w:ascii="Times New Roman" w:hAnsi="Times New Roman" w:cs="Times New Roman"/>
          <w:sz w:val="28"/>
          <w:szCs w:val="28"/>
        </w:rPr>
        <w:t xml:space="preserve">− </w:t>
      </w:r>
      <w:r w:rsidR="00627C20" w:rsidRPr="003A5593">
        <w:rPr>
          <w:rFonts w:ascii="Times New Roman" w:hAnsi="Times New Roman" w:cs="Times New Roman"/>
          <w:sz w:val="28"/>
          <w:szCs w:val="28"/>
        </w:rPr>
        <w:t xml:space="preserve">С. </w:t>
      </w:r>
      <w:r w:rsidR="0040191C" w:rsidRPr="003A5593">
        <w:rPr>
          <w:rFonts w:ascii="Times New Roman" w:hAnsi="Times New Roman" w:cs="Times New Roman"/>
          <w:sz w:val="28"/>
          <w:szCs w:val="28"/>
        </w:rPr>
        <w:t>105-109</w:t>
      </w:r>
      <w:r w:rsidR="00627C20" w:rsidRPr="003A5593">
        <w:rPr>
          <w:rFonts w:ascii="Times New Roman" w:hAnsi="Times New Roman" w:cs="Times New Roman"/>
          <w:sz w:val="28"/>
          <w:szCs w:val="28"/>
        </w:rPr>
        <w:t>.</w:t>
      </w:r>
    </w:p>
    <w:p w:rsidR="00472F5E" w:rsidRPr="003A5593" w:rsidRDefault="00627C20" w:rsidP="003A559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5593">
        <w:rPr>
          <w:rFonts w:ascii="Times New Roman" w:hAnsi="Times New Roman" w:cs="Times New Roman"/>
          <w:sz w:val="28"/>
          <w:szCs w:val="28"/>
        </w:rPr>
        <w:t>Нифанова</w:t>
      </w:r>
      <w:proofErr w:type="spellEnd"/>
      <w:r w:rsidRPr="003A5593">
        <w:rPr>
          <w:rFonts w:ascii="Times New Roman" w:hAnsi="Times New Roman" w:cs="Times New Roman"/>
          <w:sz w:val="28"/>
          <w:szCs w:val="28"/>
        </w:rPr>
        <w:t xml:space="preserve">, Т.С.  </w:t>
      </w:r>
      <w:r w:rsidRPr="003A5593">
        <w:rPr>
          <w:rFonts w:ascii="Times New Roman" w:hAnsi="Times New Roman" w:cs="Times New Roman"/>
          <w:bCs/>
          <w:sz w:val="28"/>
          <w:szCs w:val="28"/>
        </w:rPr>
        <w:t xml:space="preserve">Методика сопоставительного изучения денотативно связанных составных наименований (на материале английского и французского языков) // </w:t>
      </w:r>
      <w:hyperlink r:id="rId6" w:tooltip="Оглавления выпусков этого журнала" w:history="1">
        <w:r w:rsidRPr="003A55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Вестник иркутского государственного лингвистического университета</w:t>
        </w:r>
      </w:hyperlink>
      <w:r w:rsidR="00FA1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− </w:t>
      </w:r>
      <w:r w:rsidRPr="003A5593">
        <w:rPr>
          <w:rFonts w:ascii="Times New Roman" w:eastAsia="Times New Roman" w:hAnsi="Times New Roman" w:cs="Times New Roman"/>
          <w:sz w:val="28"/>
          <w:szCs w:val="28"/>
          <w:lang w:eastAsia="ru-RU"/>
        </w:rPr>
        <w:t>2012. − № 18. – С. 182-187.</w:t>
      </w:r>
    </w:p>
    <w:p w:rsidR="00472F5E" w:rsidRPr="003A5593" w:rsidRDefault="00627C20" w:rsidP="003A559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5593">
        <w:rPr>
          <w:rFonts w:ascii="Times New Roman" w:hAnsi="Times New Roman" w:cs="Times New Roman"/>
          <w:bCs/>
          <w:sz w:val="28"/>
          <w:szCs w:val="28"/>
        </w:rPr>
        <w:t>Нифанова</w:t>
      </w:r>
      <w:proofErr w:type="spellEnd"/>
      <w:r w:rsidRPr="003A5593">
        <w:rPr>
          <w:rFonts w:ascii="Times New Roman" w:hAnsi="Times New Roman" w:cs="Times New Roman"/>
          <w:bCs/>
          <w:sz w:val="28"/>
          <w:szCs w:val="28"/>
        </w:rPr>
        <w:t xml:space="preserve">, Т.С. Обозначение сторон света как лингвистическая проблема // </w:t>
      </w:r>
      <w:hyperlink r:id="rId7" w:history="1">
        <w:r w:rsidRPr="003A559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Вестник северного (Арктического) федерального университета. – 2012.</w:t>
        </w:r>
        <w:r w:rsidR="00261224" w:rsidRPr="003A559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− № </w:t>
        </w:r>
        <w:r w:rsidRPr="003A559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2. − Серия: гуманитарные и социальные науки</w:t>
        </w:r>
      </w:hyperlink>
      <w:r w:rsidRPr="003A5593">
        <w:rPr>
          <w:rFonts w:ascii="Times New Roman" w:hAnsi="Times New Roman" w:cs="Times New Roman"/>
          <w:sz w:val="28"/>
          <w:szCs w:val="28"/>
        </w:rPr>
        <w:t>.</w:t>
      </w:r>
      <w:r w:rsidR="00261224" w:rsidRPr="003A5593">
        <w:rPr>
          <w:rFonts w:ascii="Times New Roman" w:hAnsi="Times New Roman" w:cs="Times New Roman"/>
          <w:sz w:val="28"/>
          <w:szCs w:val="28"/>
        </w:rPr>
        <w:t xml:space="preserve">− </w:t>
      </w:r>
      <w:r w:rsidRPr="003A5593">
        <w:rPr>
          <w:rFonts w:ascii="Times New Roman" w:hAnsi="Times New Roman" w:cs="Times New Roman"/>
          <w:sz w:val="28"/>
          <w:szCs w:val="28"/>
        </w:rPr>
        <w:t>С. 81-84.</w:t>
      </w:r>
    </w:p>
    <w:p w:rsidR="00472F5E" w:rsidRPr="003A5593" w:rsidRDefault="00627C20" w:rsidP="003A559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5593"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r w:rsidRPr="003A559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Верещагина, Е.Ю.</w:t>
        </w:r>
      </w:hyperlink>
      <w:r w:rsidRPr="003A5593">
        <w:rPr>
          <w:rFonts w:ascii="Times New Roman" w:hAnsi="Times New Roman" w:cs="Times New Roman"/>
          <w:sz w:val="28"/>
          <w:szCs w:val="28"/>
        </w:rPr>
        <w:t xml:space="preserve"> Роль немецких словообразовательных сре</w:t>
      </w:r>
      <w:proofErr w:type="gramStart"/>
      <w:r w:rsidRPr="003A5593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Pr="003A5593">
        <w:rPr>
          <w:rFonts w:ascii="Times New Roman" w:hAnsi="Times New Roman" w:cs="Times New Roman"/>
          <w:sz w:val="28"/>
          <w:szCs w:val="28"/>
        </w:rPr>
        <w:t xml:space="preserve">ормировании горизонтального сечения функционально-семантического поля </w:t>
      </w:r>
      <w:proofErr w:type="spellStart"/>
      <w:r w:rsidRPr="003A5593">
        <w:rPr>
          <w:rFonts w:ascii="Times New Roman" w:hAnsi="Times New Roman" w:cs="Times New Roman"/>
          <w:sz w:val="28"/>
          <w:szCs w:val="28"/>
        </w:rPr>
        <w:t>интерперсональности</w:t>
      </w:r>
      <w:proofErr w:type="spellEnd"/>
      <w:r w:rsidRPr="003A5593">
        <w:rPr>
          <w:rFonts w:ascii="Times New Roman" w:hAnsi="Times New Roman" w:cs="Times New Roman"/>
          <w:sz w:val="28"/>
          <w:szCs w:val="28"/>
        </w:rPr>
        <w:t xml:space="preserve"> // Проблемы концептуализации действительности и моделирования языковой картины м</w:t>
      </w:r>
      <w:r w:rsidR="00FA15DF">
        <w:rPr>
          <w:rFonts w:ascii="Times New Roman" w:hAnsi="Times New Roman" w:cs="Times New Roman"/>
          <w:sz w:val="28"/>
          <w:szCs w:val="28"/>
        </w:rPr>
        <w:t>ира</w:t>
      </w:r>
      <w:r w:rsidR="0015395A" w:rsidRPr="003A5593">
        <w:rPr>
          <w:rFonts w:ascii="Times New Roman" w:hAnsi="Times New Roman" w:cs="Times New Roman"/>
          <w:sz w:val="28"/>
          <w:szCs w:val="28"/>
        </w:rPr>
        <w:t>: сборник научн</w:t>
      </w:r>
      <w:r w:rsidR="00261224" w:rsidRPr="003A5593">
        <w:rPr>
          <w:rFonts w:ascii="Times New Roman" w:hAnsi="Times New Roman" w:cs="Times New Roman"/>
          <w:sz w:val="28"/>
          <w:szCs w:val="28"/>
        </w:rPr>
        <w:t>ых трудов / сост., отв. ред. Т.</w:t>
      </w:r>
      <w:r w:rsidR="0015395A" w:rsidRPr="003A5593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15395A" w:rsidRPr="003A5593">
        <w:rPr>
          <w:rFonts w:ascii="Times New Roman" w:hAnsi="Times New Roman" w:cs="Times New Roman"/>
          <w:sz w:val="28"/>
          <w:szCs w:val="28"/>
        </w:rPr>
        <w:t>Симашко</w:t>
      </w:r>
      <w:proofErr w:type="spellEnd"/>
      <w:r w:rsidRPr="003A5593">
        <w:rPr>
          <w:rFonts w:ascii="Times New Roman" w:hAnsi="Times New Roman" w:cs="Times New Roman"/>
          <w:sz w:val="28"/>
          <w:szCs w:val="28"/>
        </w:rPr>
        <w:t>.</w:t>
      </w:r>
      <w:r w:rsidR="00261224" w:rsidRPr="003A5593">
        <w:rPr>
          <w:rFonts w:ascii="Times New Roman" w:hAnsi="Times New Roman" w:cs="Times New Roman"/>
          <w:sz w:val="28"/>
          <w:szCs w:val="28"/>
        </w:rPr>
        <w:t xml:space="preserve"> − </w:t>
      </w:r>
      <w:r w:rsidRPr="003A5593">
        <w:rPr>
          <w:rFonts w:ascii="Times New Roman" w:hAnsi="Times New Roman" w:cs="Times New Roman"/>
          <w:sz w:val="28"/>
          <w:szCs w:val="28"/>
        </w:rPr>
        <w:t xml:space="preserve">М.; Архангельск, 2011. </w:t>
      </w:r>
      <w:r w:rsidR="00261224" w:rsidRPr="003A5593">
        <w:rPr>
          <w:rFonts w:ascii="Times New Roman" w:hAnsi="Times New Roman" w:cs="Times New Roman"/>
          <w:sz w:val="28"/>
          <w:szCs w:val="28"/>
        </w:rPr>
        <w:t>−</w:t>
      </w:r>
      <w:r w:rsidRPr="003A5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593">
        <w:rPr>
          <w:rFonts w:ascii="Times New Roman" w:hAnsi="Times New Roman" w:cs="Times New Roman"/>
          <w:bCs/>
          <w:sz w:val="28"/>
          <w:szCs w:val="28"/>
        </w:rPr>
        <w:t>Вып</w:t>
      </w:r>
      <w:proofErr w:type="spellEnd"/>
      <w:r w:rsidRPr="003A5593">
        <w:rPr>
          <w:rFonts w:ascii="Times New Roman" w:hAnsi="Times New Roman" w:cs="Times New Roman"/>
          <w:bCs/>
          <w:sz w:val="28"/>
          <w:szCs w:val="28"/>
        </w:rPr>
        <w:t>. 5</w:t>
      </w:r>
      <w:r w:rsidRPr="003A5593">
        <w:rPr>
          <w:rFonts w:ascii="Times New Roman" w:hAnsi="Times New Roman" w:cs="Times New Roman"/>
          <w:sz w:val="28"/>
          <w:szCs w:val="28"/>
        </w:rPr>
        <w:t xml:space="preserve">. </w:t>
      </w:r>
      <w:r w:rsidR="00261224" w:rsidRPr="003A5593">
        <w:rPr>
          <w:rFonts w:ascii="Times New Roman" w:hAnsi="Times New Roman" w:cs="Times New Roman"/>
          <w:sz w:val="28"/>
          <w:szCs w:val="28"/>
        </w:rPr>
        <w:t>−</w:t>
      </w:r>
      <w:r w:rsidRPr="003A5593">
        <w:rPr>
          <w:rFonts w:ascii="Times New Roman" w:hAnsi="Times New Roman" w:cs="Times New Roman"/>
          <w:sz w:val="28"/>
          <w:szCs w:val="28"/>
        </w:rPr>
        <w:t xml:space="preserve"> С. 272-275</w:t>
      </w:r>
      <w:r w:rsidR="0015395A" w:rsidRPr="003A5593">
        <w:rPr>
          <w:rFonts w:ascii="Times New Roman" w:hAnsi="Times New Roman" w:cs="Times New Roman"/>
          <w:sz w:val="28"/>
          <w:szCs w:val="28"/>
        </w:rPr>
        <w:t>.</w:t>
      </w:r>
    </w:p>
    <w:p w:rsidR="0015395A" w:rsidRPr="003A5593" w:rsidRDefault="0015395A" w:rsidP="003A559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5593">
        <w:rPr>
          <w:rFonts w:ascii="Times New Roman" w:hAnsi="Times New Roman" w:cs="Times New Roman"/>
          <w:bCs/>
          <w:sz w:val="28"/>
          <w:szCs w:val="28"/>
        </w:rPr>
        <w:t>Верещагина, Е.Ю.</w:t>
      </w:r>
      <w:r w:rsidRPr="003A5593">
        <w:rPr>
          <w:rFonts w:ascii="Times New Roman" w:hAnsi="Times New Roman" w:cs="Times New Roman"/>
          <w:sz w:val="28"/>
          <w:szCs w:val="28"/>
        </w:rPr>
        <w:t xml:space="preserve"> Типы метафорических переносов </w:t>
      </w:r>
      <w:proofErr w:type="spellStart"/>
      <w:r w:rsidRPr="003A5593">
        <w:rPr>
          <w:rFonts w:ascii="Times New Roman" w:hAnsi="Times New Roman" w:cs="Times New Roman"/>
          <w:sz w:val="28"/>
          <w:szCs w:val="28"/>
        </w:rPr>
        <w:t>интерперсональных</w:t>
      </w:r>
      <w:proofErr w:type="spellEnd"/>
      <w:r w:rsidRPr="003A5593">
        <w:rPr>
          <w:rFonts w:ascii="Times New Roman" w:hAnsi="Times New Roman" w:cs="Times New Roman"/>
          <w:sz w:val="28"/>
          <w:szCs w:val="28"/>
        </w:rPr>
        <w:t xml:space="preserve"> глагол</w:t>
      </w:r>
      <w:r w:rsidR="00261224" w:rsidRPr="003A5593">
        <w:rPr>
          <w:rFonts w:ascii="Times New Roman" w:hAnsi="Times New Roman" w:cs="Times New Roman"/>
          <w:sz w:val="28"/>
          <w:szCs w:val="28"/>
        </w:rPr>
        <w:t>ов современного немецкого языка</w:t>
      </w:r>
      <w:r w:rsidRPr="003A5593">
        <w:rPr>
          <w:rFonts w:ascii="Times New Roman" w:hAnsi="Times New Roman" w:cs="Times New Roman"/>
          <w:sz w:val="28"/>
          <w:szCs w:val="28"/>
        </w:rPr>
        <w:t xml:space="preserve"> </w:t>
      </w:r>
      <w:r w:rsidR="00261224" w:rsidRPr="003A5593">
        <w:rPr>
          <w:rFonts w:ascii="Times New Roman" w:hAnsi="Times New Roman" w:cs="Times New Roman"/>
          <w:sz w:val="28"/>
          <w:szCs w:val="28"/>
        </w:rPr>
        <w:t>/ Е.</w:t>
      </w:r>
      <w:r w:rsidRPr="003A5593">
        <w:rPr>
          <w:rFonts w:ascii="Times New Roman" w:hAnsi="Times New Roman" w:cs="Times New Roman"/>
          <w:sz w:val="28"/>
          <w:szCs w:val="28"/>
        </w:rPr>
        <w:t xml:space="preserve">Ю. </w:t>
      </w:r>
      <w:r w:rsidRPr="003A5593">
        <w:rPr>
          <w:rFonts w:ascii="Times New Roman" w:hAnsi="Times New Roman" w:cs="Times New Roman"/>
          <w:bCs/>
          <w:sz w:val="28"/>
          <w:szCs w:val="28"/>
        </w:rPr>
        <w:t>Верещагина</w:t>
      </w:r>
      <w:r w:rsidR="00261224" w:rsidRPr="003A5593">
        <w:rPr>
          <w:rFonts w:ascii="Times New Roman" w:hAnsi="Times New Roman" w:cs="Times New Roman"/>
          <w:sz w:val="28"/>
          <w:szCs w:val="28"/>
        </w:rPr>
        <w:t>, А.</w:t>
      </w:r>
      <w:r w:rsidRPr="003A5593">
        <w:rPr>
          <w:rFonts w:ascii="Times New Roman" w:hAnsi="Times New Roman" w:cs="Times New Roman"/>
          <w:sz w:val="28"/>
          <w:szCs w:val="28"/>
        </w:rPr>
        <w:t>А. Ипатов</w:t>
      </w:r>
      <w:r w:rsidR="00261224" w:rsidRPr="003A5593">
        <w:rPr>
          <w:rFonts w:ascii="Times New Roman" w:hAnsi="Times New Roman" w:cs="Times New Roman"/>
          <w:sz w:val="28"/>
          <w:szCs w:val="28"/>
        </w:rPr>
        <w:t>а // Филология-3 / отв. ред. Н.</w:t>
      </w:r>
      <w:r w:rsidRPr="003A5593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3A5593">
        <w:rPr>
          <w:rFonts w:ascii="Times New Roman" w:hAnsi="Times New Roman" w:cs="Times New Roman"/>
          <w:sz w:val="28"/>
          <w:szCs w:val="28"/>
        </w:rPr>
        <w:t>Осколкова</w:t>
      </w:r>
      <w:proofErr w:type="spellEnd"/>
      <w:r w:rsidRPr="003A5593">
        <w:rPr>
          <w:rFonts w:ascii="Times New Roman" w:hAnsi="Times New Roman" w:cs="Times New Roman"/>
          <w:sz w:val="28"/>
          <w:szCs w:val="28"/>
        </w:rPr>
        <w:t xml:space="preserve">. </w:t>
      </w:r>
      <w:r w:rsidR="00261224" w:rsidRPr="003A5593">
        <w:rPr>
          <w:rFonts w:ascii="Times New Roman" w:hAnsi="Times New Roman" w:cs="Times New Roman"/>
          <w:sz w:val="28"/>
          <w:szCs w:val="28"/>
        </w:rPr>
        <w:t>−</w:t>
      </w:r>
      <w:r w:rsidR="00FA15DF">
        <w:rPr>
          <w:rFonts w:ascii="Times New Roman" w:hAnsi="Times New Roman" w:cs="Times New Roman"/>
          <w:sz w:val="28"/>
          <w:szCs w:val="28"/>
        </w:rPr>
        <w:t xml:space="preserve"> Архангельск</w:t>
      </w:r>
      <w:r w:rsidRPr="003A5593">
        <w:rPr>
          <w:rFonts w:ascii="Times New Roman" w:hAnsi="Times New Roman" w:cs="Times New Roman"/>
          <w:sz w:val="28"/>
          <w:szCs w:val="28"/>
        </w:rPr>
        <w:t xml:space="preserve">: САФУ, 2011. </w:t>
      </w:r>
      <w:r w:rsidR="00261224" w:rsidRPr="003A5593">
        <w:rPr>
          <w:rFonts w:ascii="Times New Roman" w:hAnsi="Times New Roman" w:cs="Times New Roman"/>
          <w:sz w:val="28"/>
          <w:szCs w:val="28"/>
        </w:rPr>
        <w:t>−</w:t>
      </w:r>
      <w:r w:rsidRPr="003A5593">
        <w:rPr>
          <w:rFonts w:ascii="Times New Roman" w:hAnsi="Times New Roman" w:cs="Times New Roman"/>
          <w:sz w:val="28"/>
          <w:szCs w:val="28"/>
        </w:rPr>
        <w:t xml:space="preserve"> С. 82-86.</w:t>
      </w:r>
    </w:p>
    <w:p w:rsidR="005C4782" w:rsidRPr="003A5593" w:rsidRDefault="005C4782" w:rsidP="003A559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5593">
        <w:rPr>
          <w:rFonts w:ascii="Times New Roman" w:hAnsi="Times New Roman" w:cs="Times New Roman"/>
          <w:bCs/>
          <w:sz w:val="28"/>
          <w:szCs w:val="28"/>
        </w:rPr>
        <w:t>Булыгина, Е.Г., Дорофеева А.В. Словообразовательные средства выражения значения отрицания</w:t>
      </w:r>
      <w:r w:rsidRPr="003A5593">
        <w:rPr>
          <w:rFonts w:ascii="Times New Roman" w:hAnsi="Times New Roman" w:cs="Times New Roman"/>
          <w:sz w:val="28"/>
          <w:szCs w:val="28"/>
        </w:rPr>
        <w:t xml:space="preserve"> // </w:t>
      </w:r>
      <w:r w:rsidRPr="003A5593">
        <w:rPr>
          <w:rFonts w:ascii="Times New Roman" w:hAnsi="Times New Roman" w:cs="Times New Roman"/>
          <w:bCs/>
          <w:sz w:val="28"/>
          <w:szCs w:val="28"/>
        </w:rPr>
        <w:t>Диалог языков и</w:t>
      </w:r>
      <w:r w:rsidRPr="003A5593">
        <w:rPr>
          <w:rFonts w:ascii="Times New Roman" w:hAnsi="Times New Roman" w:cs="Times New Roman"/>
          <w:sz w:val="28"/>
          <w:szCs w:val="28"/>
        </w:rPr>
        <w:t xml:space="preserve"> культур: теоретический и прикладной аспекты: сборник научных статей / сост. и отв. ред. Т.С. </w:t>
      </w:r>
      <w:proofErr w:type="spellStart"/>
      <w:r w:rsidRPr="003A5593">
        <w:rPr>
          <w:rFonts w:ascii="Times New Roman" w:hAnsi="Times New Roman" w:cs="Times New Roman"/>
          <w:sz w:val="28"/>
          <w:szCs w:val="28"/>
        </w:rPr>
        <w:t>Нифанова</w:t>
      </w:r>
      <w:proofErr w:type="spellEnd"/>
      <w:r w:rsidRPr="003A5593">
        <w:rPr>
          <w:rFonts w:ascii="Times New Roman" w:hAnsi="Times New Roman" w:cs="Times New Roman"/>
          <w:sz w:val="28"/>
          <w:szCs w:val="28"/>
        </w:rPr>
        <w:t xml:space="preserve">. </w:t>
      </w:r>
      <w:r w:rsidR="00261224" w:rsidRPr="003A5593">
        <w:rPr>
          <w:rFonts w:ascii="Times New Roman" w:hAnsi="Times New Roman" w:cs="Times New Roman"/>
          <w:sz w:val="28"/>
          <w:szCs w:val="28"/>
        </w:rPr>
        <w:t>−</w:t>
      </w:r>
      <w:r w:rsidR="00FA15DF">
        <w:rPr>
          <w:rFonts w:ascii="Times New Roman" w:hAnsi="Times New Roman" w:cs="Times New Roman"/>
          <w:sz w:val="28"/>
          <w:szCs w:val="28"/>
        </w:rPr>
        <w:t xml:space="preserve"> Архангельск</w:t>
      </w:r>
      <w:r w:rsidRPr="003A5593">
        <w:rPr>
          <w:rFonts w:ascii="Times New Roman" w:hAnsi="Times New Roman" w:cs="Times New Roman"/>
          <w:sz w:val="28"/>
          <w:szCs w:val="28"/>
        </w:rPr>
        <w:t xml:space="preserve">: Поморский университет, 2010. − </w:t>
      </w:r>
      <w:proofErr w:type="spellStart"/>
      <w:r w:rsidRPr="003A559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A5593">
        <w:rPr>
          <w:rFonts w:ascii="Times New Roman" w:hAnsi="Times New Roman" w:cs="Times New Roman"/>
          <w:sz w:val="28"/>
          <w:szCs w:val="28"/>
        </w:rPr>
        <w:t xml:space="preserve">. 4. </w:t>
      </w:r>
      <w:r w:rsidR="00261224" w:rsidRPr="003A5593">
        <w:rPr>
          <w:rFonts w:ascii="Times New Roman" w:hAnsi="Times New Roman" w:cs="Times New Roman"/>
          <w:sz w:val="28"/>
          <w:szCs w:val="28"/>
        </w:rPr>
        <w:t>−</w:t>
      </w:r>
      <w:r w:rsidRPr="003A5593">
        <w:rPr>
          <w:rFonts w:ascii="Times New Roman" w:hAnsi="Times New Roman" w:cs="Times New Roman"/>
          <w:sz w:val="28"/>
          <w:szCs w:val="28"/>
        </w:rPr>
        <w:t xml:space="preserve"> </w:t>
      </w:r>
      <w:r w:rsidRPr="003A5593">
        <w:rPr>
          <w:rFonts w:ascii="Times New Roman" w:hAnsi="Times New Roman" w:cs="Times New Roman"/>
          <w:bCs/>
          <w:sz w:val="28"/>
          <w:szCs w:val="28"/>
        </w:rPr>
        <w:t>С</w:t>
      </w:r>
      <w:r w:rsidRPr="003A5593">
        <w:rPr>
          <w:rFonts w:ascii="Times New Roman" w:hAnsi="Times New Roman" w:cs="Times New Roman"/>
          <w:sz w:val="28"/>
          <w:szCs w:val="28"/>
        </w:rPr>
        <w:t>. 123-128.</w:t>
      </w:r>
    </w:p>
    <w:p w:rsidR="00261025" w:rsidRPr="003A5593" w:rsidRDefault="00261025" w:rsidP="003A559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5593">
        <w:rPr>
          <w:rFonts w:ascii="Times New Roman" w:hAnsi="Times New Roman" w:cs="Times New Roman"/>
          <w:bCs/>
          <w:sz w:val="28"/>
          <w:szCs w:val="28"/>
        </w:rPr>
        <w:t>Осколкова</w:t>
      </w:r>
      <w:proofErr w:type="spellEnd"/>
      <w:r w:rsidRPr="003A5593">
        <w:rPr>
          <w:rFonts w:ascii="Times New Roman" w:hAnsi="Times New Roman" w:cs="Times New Roman"/>
          <w:bCs/>
          <w:sz w:val="28"/>
          <w:szCs w:val="28"/>
        </w:rPr>
        <w:t>, Н</w:t>
      </w:r>
      <w:r w:rsidR="00261224" w:rsidRPr="003A5593">
        <w:rPr>
          <w:rFonts w:ascii="Times New Roman" w:hAnsi="Times New Roman" w:cs="Times New Roman"/>
          <w:bCs/>
          <w:sz w:val="28"/>
          <w:szCs w:val="28"/>
        </w:rPr>
        <w:t>.</w:t>
      </w:r>
      <w:r w:rsidRPr="003A5593">
        <w:rPr>
          <w:rFonts w:ascii="Times New Roman" w:hAnsi="Times New Roman" w:cs="Times New Roman"/>
          <w:bCs/>
          <w:sz w:val="28"/>
          <w:szCs w:val="28"/>
        </w:rPr>
        <w:t>В</w:t>
      </w:r>
      <w:r w:rsidR="00261224" w:rsidRPr="003A5593">
        <w:rPr>
          <w:rFonts w:ascii="Times New Roman" w:hAnsi="Times New Roman" w:cs="Times New Roman"/>
          <w:sz w:val="28"/>
          <w:szCs w:val="28"/>
        </w:rPr>
        <w:t>.</w:t>
      </w:r>
      <w:r w:rsidRPr="003A5593">
        <w:rPr>
          <w:rFonts w:ascii="Times New Roman" w:hAnsi="Times New Roman" w:cs="Times New Roman"/>
          <w:sz w:val="28"/>
          <w:szCs w:val="28"/>
        </w:rPr>
        <w:t xml:space="preserve"> Границы специальных лингвистических познаний // Проблемы концептуализации действительности и моде</w:t>
      </w:r>
      <w:r w:rsidR="00FA15DF">
        <w:rPr>
          <w:rFonts w:ascii="Times New Roman" w:hAnsi="Times New Roman" w:cs="Times New Roman"/>
          <w:sz w:val="28"/>
          <w:szCs w:val="28"/>
        </w:rPr>
        <w:t>лирования языковой картины мира</w:t>
      </w:r>
      <w:r w:rsidRPr="003A5593">
        <w:rPr>
          <w:rFonts w:ascii="Times New Roman" w:hAnsi="Times New Roman" w:cs="Times New Roman"/>
          <w:sz w:val="28"/>
          <w:szCs w:val="28"/>
        </w:rPr>
        <w:t>: сбор</w:t>
      </w:r>
      <w:r w:rsidR="00261224" w:rsidRPr="003A5593">
        <w:rPr>
          <w:rFonts w:ascii="Times New Roman" w:hAnsi="Times New Roman" w:cs="Times New Roman"/>
          <w:sz w:val="28"/>
          <w:szCs w:val="28"/>
        </w:rPr>
        <w:t xml:space="preserve">ник научных трудов / сост., отв. ред. Т.В. </w:t>
      </w:r>
      <w:proofErr w:type="spellStart"/>
      <w:r w:rsidR="00261224" w:rsidRPr="003A5593">
        <w:rPr>
          <w:rFonts w:ascii="Times New Roman" w:hAnsi="Times New Roman" w:cs="Times New Roman"/>
          <w:sz w:val="28"/>
          <w:szCs w:val="28"/>
        </w:rPr>
        <w:t>Симашко</w:t>
      </w:r>
      <w:proofErr w:type="spellEnd"/>
      <w:r w:rsidRPr="003A5593">
        <w:rPr>
          <w:rFonts w:ascii="Times New Roman" w:hAnsi="Times New Roman" w:cs="Times New Roman"/>
          <w:sz w:val="28"/>
          <w:szCs w:val="28"/>
        </w:rPr>
        <w:t xml:space="preserve">. </w:t>
      </w:r>
      <w:r w:rsidR="00FA15DF">
        <w:rPr>
          <w:rFonts w:ascii="Times New Roman" w:hAnsi="Times New Roman" w:cs="Times New Roman"/>
          <w:sz w:val="28"/>
          <w:szCs w:val="28"/>
        </w:rPr>
        <w:t>– Архангельск,</w:t>
      </w:r>
      <w:r w:rsidRPr="003A5593">
        <w:rPr>
          <w:rFonts w:ascii="Times New Roman" w:hAnsi="Times New Roman" w:cs="Times New Roman"/>
          <w:sz w:val="28"/>
          <w:szCs w:val="28"/>
        </w:rPr>
        <w:t xml:space="preserve"> 2011. </w:t>
      </w:r>
      <w:r w:rsidR="00261224" w:rsidRPr="003A5593">
        <w:rPr>
          <w:rFonts w:ascii="Times New Roman" w:hAnsi="Times New Roman" w:cs="Times New Roman"/>
          <w:sz w:val="28"/>
          <w:szCs w:val="28"/>
        </w:rPr>
        <w:t>−</w:t>
      </w:r>
      <w:r w:rsidRPr="003A5593">
        <w:rPr>
          <w:rFonts w:ascii="Times New Roman" w:hAnsi="Times New Roman" w:cs="Times New Roman"/>
          <w:sz w:val="28"/>
          <w:szCs w:val="28"/>
        </w:rPr>
        <w:t xml:space="preserve"> С. 97-102.</w:t>
      </w:r>
    </w:p>
    <w:p w:rsidR="00261025" w:rsidRPr="003A5593" w:rsidRDefault="00261025" w:rsidP="003A559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5593">
        <w:rPr>
          <w:rFonts w:ascii="Times New Roman" w:hAnsi="Times New Roman" w:cs="Times New Roman"/>
          <w:bCs/>
          <w:sz w:val="28"/>
          <w:szCs w:val="28"/>
        </w:rPr>
        <w:lastRenderedPageBreak/>
        <w:t>Хохлова, Н</w:t>
      </w:r>
      <w:r w:rsidR="00261224" w:rsidRPr="003A5593">
        <w:rPr>
          <w:rFonts w:ascii="Times New Roman" w:hAnsi="Times New Roman" w:cs="Times New Roman"/>
          <w:bCs/>
          <w:sz w:val="28"/>
          <w:szCs w:val="28"/>
        </w:rPr>
        <w:t>.</w:t>
      </w:r>
      <w:r w:rsidRPr="003A5593">
        <w:rPr>
          <w:rFonts w:ascii="Times New Roman" w:hAnsi="Times New Roman" w:cs="Times New Roman"/>
          <w:bCs/>
          <w:sz w:val="28"/>
          <w:szCs w:val="28"/>
        </w:rPr>
        <w:t>В</w:t>
      </w:r>
      <w:r w:rsidRPr="003A5593">
        <w:rPr>
          <w:rFonts w:ascii="Times New Roman" w:hAnsi="Times New Roman" w:cs="Times New Roman"/>
          <w:sz w:val="28"/>
          <w:szCs w:val="28"/>
        </w:rPr>
        <w:t xml:space="preserve">. Концептуальные признаки внутренней </w:t>
      </w:r>
      <w:proofErr w:type="gramStart"/>
      <w:r w:rsidRPr="003A5593">
        <w:rPr>
          <w:rFonts w:ascii="Times New Roman" w:hAnsi="Times New Roman" w:cs="Times New Roman"/>
          <w:sz w:val="28"/>
          <w:szCs w:val="28"/>
        </w:rPr>
        <w:t xml:space="preserve">формы диалектных именований ребенка </w:t>
      </w:r>
      <w:r w:rsidR="00261224" w:rsidRPr="003A5593">
        <w:rPr>
          <w:rFonts w:ascii="Times New Roman" w:hAnsi="Times New Roman" w:cs="Times New Roman"/>
          <w:sz w:val="28"/>
          <w:szCs w:val="28"/>
        </w:rPr>
        <w:t xml:space="preserve"> </w:t>
      </w:r>
      <w:r w:rsidRPr="003A5593">
        <w:rPr>
          <w:rFonts w:ascii="Times New Roman" w:hAnsi="Times New Roman" w:cs="Times New Roman"/>
          <w:sz w:val="28"/>
          <w:szCs w:val="28"/>
        </w:rPr>
        <w:t>// Проблемы концептуализации действительности</w:t>
      </w:r>
      <w:proofErr w:type="gramEnd"/>
      <w:r w:rsidRPr="003A5593">
        <w:rPr>
          <w:rFonts w:ascii="Times New Roman" w:hAnsi="Times New Roman" w:cs="Times New Roman"/>
          <w:sz w:val="28"/>
          <w:szCs w:val="28"/>
        </w:rPr>
        <w:t xml:space="preserve"> и моделирования языковой картины м</w:t>
      </w:r>
      <w:r w:rsidR="00FA15DF">
        <w:rPr>
          <w:rFonts w:ascii="Times New Roman" w:hAnsi="Times New Roman" w:cs="Times New Roman"/>
          <w:sz w:val="28"/>
          <w:szCs w:val="28"/>
        </w:rPr>
        <w:t>ира</w:t>
      </w:r>
      <w:r w:rsidR="00261224" w:rsidRPr="003A5593">
        <w:rPr>
          <w:rFonts w:ascii="Times New Roman" w:hAnsi="Times New Roman" w:cs="Times New Roman"/>
          <w:sz w:val="28"/>
          <w:szCs w:val="28"/>
        </w:rPr>
        <w:t xml:space="preserve">: сборник научных трудов / сост., отв. ред. Т.В. </w:t>
      </w:r>
      <w:proofErr w:type="spellStart"/>
      <w:r w:rsidR="00261224" w:rsidRPr="003A5593">
        <w:rPr>
          <w:rFonts w:ascii="Times New Roman" w:hAnsi="Times New Roman" w:cs="Times New Roman"/>
          <w:sz w:val="28"/>
          <w:szCs w:val="28"/>
        </w:rPr>
        <w:t>Симашко</w:t>
      </w:r>
      <w:proofErr w:type="spellEnd"/>
      <w:r w:rsidRPr="003A5593">
        <w:rPr>
          <w:rFonts w:ascii="Times New Roman" w:hAnsi="Times New Roman" w:cs="Times New Roman"/>
          <w:sz w:val="28"/>
          <w:szCs w:val="28"/>
        </w:rPr>
        <w:t xml:space="preserve">. </w:t>
      </w:r>
      <w:r w:rsidR="00261224" w:rsidRPr="003A5593">
        <w:rPr>
          <w:rFonts w:ascii="Times New Roman" w:hAnsi="Times New Roman" w:cs="Times New Roman"/>
          <w:sz w:val="28"/>
          <w:szCs w:val="28"/>
        </w:rPr>
        <w:t>−</w:t>
      </w:r>
      <w:r w:rsidRPr="003A5593">
        <w:rPr>
          <w:rFonts w:ascii="Times New Roman" w:hAnsi="Times New Roman" w:cs="Times New Roman"/>
          <w:sz w:val="28"/>
          <w:szCs w:val="28"/>
        </w:rPr>
        <w:t xml:space="preserve"> М.; Архангельск, 2011. </w:t>
      </w:r>
      <w:r w:rsidR="00261224" w:rsidRPr="003A5593">
        <w:rPr>
          <w:rFonts w:ascii="Times New Roman" w:hAnsi="Times New Roman" w:cs="Times New Roman"/>
          <w:sz w:val="28"/>
          <w:szCs w:val="28"/>
        </w:rPr>
        <w:t>−</w:t>
      </w:r>
      <w:r w:rsidRPr="003A5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593">
        <w:rPr>
          <w:rFonts w:ascii="Times New Roman" w:hAnsi="Times New Roman" w:cs="Times New Roman"/>
          <w:bCs/>
          <w:sz w:val="28"/>
          <w:szCs w:val="28"/>
        </w:rPr>
        <w:t>Вып</w:t>
      </w:r>
      <w:proofErr w:type="spellEnd"/>
      <w:r w:rsidRPr="003A5593">
        <w:rPr>
          <w:rFonts w:ascii="Times New Roman" w:hAnsi="Times New Roman" w:cs="Times New Roman"/>
          <w:bCs/>
          <w:sz w:val="28"/>
          <w:szCs w:val="28"/>
        </w:rPr>
        <w:t>. 5</w:t>
      </w:r>
      <w:r w:rsidRPr="003A5593">
        <w:rPr>
          <w:rFonts w:ascii="Times New Roman" w:hAnsi="Times New Roman" w:cs="Times New Roman"/>
          <w:sz w:val="28"/>
          <w:szCs w:val="28"/>
        </w:rPr>
        <w:t xml:space="preserve">. </w:t>
      </w:r>
      <w:r w:rsidR="00261224" w:rsidRPr="003A5593">
        <w:rPr>
          <w:rFonts w:ascii="Times New Roman" w:hAnsi="Times New Roman" w:cs="Times New Roman"/>
          <w:sz w:val="28"/>
          <w:szCs w:val="28"/>
        </w:rPr>
        <w:t>−</w:t>
      </w:r>
      <w:r w:rsidRPr="003A5593">
        <w:rPr>
          <w:rFonts w:ascii="Times New Roman" w:hAnsi="Times New Roman" w:cs="Times New Roman"/>
          <w:sz w:val="28"/>
          <w:szCs w:val="28"/>
        </w:rPr>
        <w:t xml:space="preserve"> С. 201-206.</w:t>
      </w:r>
    </w:p>
    <w:p w:rsidR="003A5593" w:rsidRPr="003A5593" w:rsidRDefault="00261025" w:rsidP="003A559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5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Казяба</w:t>
      </w:r>
      <w:proofErr w:type="spellEnd"/>
      <w:r w:rsidRPr="003A5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</w:t>
      </w:r>
      <w:r w:rsidR="00261224" w:rsidRPr="003A5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A5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3A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Структурно-семантические особенности </w:t>
      </w:r>
      <w:proofErr w:type="spellStart"/>
      <w:r w:rsidRPr="003A55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никнеймов</w:t>
      </w:r>
      <w:proofErr w:type="spellEnd"/>
      <w:r w:rsidRPr="003A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немецкоязычной ICQ-коммуникации (на материале </w:t>
      </w:r>
      <w:proofErr w:type="spellStart"/>
      <w:r w:rsidRPr="003A55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никнеймов</w:t>
      </w:r>
      <w:proofErr w:type="spellEnd"/>
      <w:r w:rsidRPr="003A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девочек-подростков) // Вестник Поморского университета. </w:t>
      </w:r>
      <w:r w:rsidR="00261224" w:rsidRPr="003A5593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3A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2011. </w:t>
      </w:r>
      <w:r w:rsidR="00261224" w:rsidRPr="003A5593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3A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 </w:t>
      </w:r>
      <w:r w:rsidRPr="003A5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3A55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1224" w:rsidRPr="003A5593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3A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593" w:rsidRPr="003A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Серия: </w:t>
      </w:r>
      <w:r w:rsidR="00FA15D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61224" w:rsidRPr="003A559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уманитарные и социа</w:t>
      </w:r>
      <w:r w:rsidR="003A5593" w:rsidRPr="003A559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науки</w:t>
      </w:r>
      <w:r w:rsidR="00261224" w:rsidRPr="003A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A5593" w:rsidRPr="003A5593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3A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86-89</w:t>
      </w:r>
      <w:r w:rsidR="00261224" w:rsidRPr="003A55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025" w:rsidRPr="003A5593" w:rsidRDefault="00261224" w:rsidP="00FA15DF">
      <w:pPr>
        <w:pStyle w:val="a6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5593">
        <w:rPr>
          <w:rFonts w:ascii="Times New Roman" w:hAnsi="Times New Roman" w:cs="Times New Roman"/>
          <w:iCs/>
          <w:sz w:val="28"/>
          <w:szCs w:val="28"/>
        </w:rPr>
        <w:t>Казяба</w:t>
      </w:r>
      <w:proofErr w:type="spellEnd"/>
      <w:r w:rsidRPr="003A5593">
        <w:rPr>
          <w:rFonts w:ascii="Times New Roman" w:hAnsi="Times New Roman" w:cs="Times New Roman"/>
          <w:iCs/>
          <w:sz w:val="28"/>
          <w:szCs w:val="28"/>
        </w:rPr>
        <w:t>, В.В.</w:t>
      </w:r>
      <w:r w:rsidRPr="003A559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A5593">
        <w:rPr>
          <w:rFonts w:ascii="Times New Roman" w:hAnsi="Times New Roman" w:cs="Times New Roman"/>
          <w:bCs/>
          <w:sz w:val="28"/>
          <w:szCs w:val="28"/>
        </w:rPr>
        <w:t xml:space="preserve">Общая семантическая характеристика </w:t>
      </w:r>
      <w:proofErr w:type="gramStart"/>
      <w:r w:rsidRPr="003A5593">
        <w:rPr>
          <w:rFonts w:ascii="Times New Roman" w:hAnsi="Times New Roman" w:cs="Times New Roman"/>
          <w:bCs/>
          <w:sz w:val="28"/>
          <w:szCs w:val="28"/>
        </w:rPr>
        <w:t>женских</w:t>
      </w:r>
      <w:proofErr w:type="gramEnd"/>
      <w:r w:rsidRPr="003A55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A5593">
        <w:rPr>
          <w:rFonts w:ascii="Times New Roman" w:hAnsi="Times New Roman" w:cs="Times New Roman"/>
          <w:bCs/>
          <w:sz w:val="28"/>
          <w:szCs w:val="28"/>
        </w:rPr>
        <w:t>никнеймов-псевдонимов</w:t>
      </w:r>
      <w:proofErr w:type="spellEnd"/>
      <w:r w:rsidRPr="003A5593">
        <w:rPr>
          <w:rFonts w:ascii="Times New Roman" w:hAnsi="Times New Roman" w:cs="Times New Roman"/>
          <w:bCs/>
          <w:sz w:val="28"/>
          <w:szCs w:val="28"/>
        </w:rPr>
        <w:t xml:space="preserve"> немецкоязычных </w:t>
      </w:r>
      <w:proofErr w:type="spellStart"/>
      <w:r w:rsidRPr="003A5593">
        <w:rPr>
          <w:rFonts w:ascii="Times New Roman" w:hAnsi="Times New Roman" w:cs="Times New Roman"/>
          <w:bCs/>
          <w:sz w:val="28"/>
          <w:szCs w:val="28"/>
        </w:rPr>
        <w:t>пользовательниц</w:t>
      </w:r>
      <w:proofErr w:type="spellEnd"/>
      <w:r w:rsidRPr="003A5593">
        <w:rPr>
          <w:rFonts w:ascii="Times New Roman" w:hAnsi="Times New Roman" w:cs="Times New Roman"/>
          <w:bCs/>
          <w:sz w:val="28"/>
          <w:szCs w:val="28"/>
        </w:rPr>
        <w:t xml:space="preserve"> ICQ //</w:t>
      </w:r>
      <w:r w:rsidRPr="003A5593">
        <w:rPr>
          <w:rFonts w:ascii="Times New Roman" w:hAnsi="Times New Roman" w:cs="Times New Roman"/>
          <w:sz w:val="28"/>
          <w:szCs w:val="28"/>
        </w:rPr>
        <w:t xml:space="preserve"> </w:t>
      </w:r>
      <w:r w:rsidR="00261025" w:rsidRPr="003A5593">
        <w:rPr>
          <w:rFonts w:ascii="Times New Roman" w:hAnsi="Times New Roman" w:cs="Times New Roman"/>
          <w:sz w:val="28"/>
          <w:szCs w:val="28"/>
        </w:rPr>
        <w:t>Вестник Северного (Арктического) федерального университета.</w:t>
      </w:r>
      <w:r w:rsidRPr="003A5593">
        <w:rPr>
          <w:rFonts w:ascii="Times New Roman" w:hAnsi="Times New Roman" w:cs="Times New Roman"/>
          <w:sz w:val="28"/>
          <w:szCs w:val="28"/>
        </w:rPr>
        <w:t xml:space="preserve"> −</w:t>
      </w:r>
      <w:r w:rsidR="00261025" w:rsidRPr="003A5593">
        <w:rPr>
          <w:rFonts w:ascii="Times New Roman" w:hAnsi="Times New Roman" w:cs="Times New Roman"/>
          <w:sz w:val="28"/>
          <w:szCs w:val="28"/>
        </w:rPr>
        <w:t xml:space="preserve"> 2011. </w:t>
      </w:r>
      <w:r w:rsidRPr="003A5593">
        <w:rPr>
          <w:rFonts w:ascii="Times New Roman" w:hAnsi="Times New Roman" w:cs="Times New Roman"/>
          <w:sz w:val="28"/>
          <w:szCs w:val="28"/>
        </w:rPr>
        <w:t xml:space="preserve">− </w:t>
      </w:r>
      <w:r w:rsidR="00261025" w:rsidRPr="003A5593">
        <w:rPr>
          <w:rFonts w:ascii="Times New Roman" w:hAnsi="Times New Roman" w:cs="Times New Roman"/>
          <w:sz w:val="28"/>
          <w:szCs w:val="28"/>
        </w:rPr>
        <w:t>№ 6.</w:t>
      </w:r>
      <w:r w:rsidRPr="003A5593">
        <w:rPr>
          <w:rFonts w:ascii="Times New Roman" w:hAnsi="Times New Roman" w:cs="Times New Roman"/>
          <w:sz w:val="28"/>
          <w:szCs w:val="28"/>
        </w:rPr>
        <w:t xml:space="preserve"> − Серия: </w:t>
      </w:r>
      <w:r w:rsidR="00FA15DF">
        <w:rPr>
          <w:rFonts w:ascii="Times New Roman" w:hAnsi="Times New Roman" w:cs="Times New Roman"/>
          <w:sz w:val="28"/>
          <w:szCs w:val="28"/>
        </w:rPr>
        <w:t>г</w:t>
      </w:r>
      <w:r w:rsidRPr="003A5593">
        <w:rPr>
          <w:rFonts w:ascii="Times New Roman" w:hAnsi="Times New Roman" w:cs="Times New Roman"/>
          <w:sz w:val="28"/>
          <w:szCs w:val="28"/>
        </w:rPr>
        <w:t>уманитарные и социальные науки. −</w:t>
      </w:r>
      <w:r w:rsidR="00261025" w:rsidRPr="003A5593">
        <w:rPr>
          <w:rFonts w:ascii="Times New Roman" w:hAnsi="Times New Roman" w:cs="Times New Roman"/>
          <w:sz w:val="28"/>
          <w:szCs w:val="28"/>
        </w:rPr>
        <w:t xml:space="preserve"> С. 88-91.</w:t>
      </w:r>
    </w:p>
    <w:p w:rsidR="00261025" w:rsidRPr="00CA57EA" w:rsidRDefault="00CA57EA" w:rsidP="00FA15DF">
      <w:pPr>
        <w:pStyle w:val="a6"/>
        <w:numPr>
          <w:ilvl w:val="0"/>
          <w:numId w:val="1"/>
        </w:numPr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57EA">
        <w:rPr>
          <w:rFonts w:ascii="Times New Roman" w:hAnsi="Times New Roman" w:cs="Times New Roman"/>
          <w:sz w:val="28"/>
          <w:szCs w:val="28"/>
        </w:rPr>
        <w:t>Мякшин</w:t>
      </w:r>
      <w:proofErr w:type="spellEnd"/>
      <w:r w:rsidRPr="00CA57EA">
        <w:rPr>
          <w:rFonts w:ascii="Times New Roman" w:hAnsi="Times New Roman" w:cs="Times New Roman"/>
          <w:sz w:val="28"/>
          <w:szCs w:val="28"/>
        </w:rPr>
        <w:t xml:space="preserve">, К.А. </w:t>
      </w:r>
      <w:proofErr w:type="spellStart"/>
      <w:r w:rsidRPr="00CA57EA">
        <w:rPr>
          <w:rFonts w:ascii="Times New Roman" w:hAnsi="Times New Roman" w:cs="Times New Roman"/>
          <w:sz w:val="28"/>
          <w:szCs w:val="28"/>
        </w:rPr>
        <w:t>Частеречный</w:t>
      </w:r>
      <w:proofErr w:type="spellEnd"/>
      <w:r w:rsidRPr="00CA57EA">
        <w:rPr>
          <w:rFonts w:ascii="Times New Roman" w:hAnsi="Times New Roman" w:cs="Times New Roman"/>
          <w:sz w:val="28"/>
          <w:szCs w:val="28"/>
        </w:rPr>
        <w:t xml:space="preserve"> анализ </w:t>
      </w:r>
      <w:proofErr w:type="spellStart"/>
      <w:r w:rsidRPr="00CA57EA">
        <w:rPr>
          <w:rFonts w:ascii="Times New Roman" w:hAnsi="Times New Roman" w:cs="Times New Roman"/>
          <w:sz w:val="28"/>
          <w:szCs w:val="28"/>
        </w:rPr>
        <w:t>терминосистемы</w:t>
      </w:r>
      <w:proofErr w:type="spellEnd"/>
      <w:r w:rsidRPr="00CA57EA">
        <w:rPr>
          <w:rFonts w:ascii="Times New Roman" w:hAnsi="Times New Roman" w:cs="Times New Roman"/>
          <w:sz w:val="28"/>
          <w:szCs w:val="28"/>
        </w:rPr>
        <w:t xml:space="preserve"> английской фо</w:t>
      </w:r>
      <w:r w:rsidR="00FA15DF">
        <w:rPr>
          <w:rFonts w:ascii="Times New Roman" w:hAnsi="Times New Roman" w:cs="Times New Roman"/>
          <w:sz w:val="28"/>
          <w:szCs w:val="28"/>
        </w:rPr>
        <w:t xml:space="preserve">нетики в диахроническом аспекте </w:t>
      </w:r>
      <w:r w:rsidRPr="00CA57EA">
        <w:rPr>
          <w:rFonts w:ascii="Times New Roman" w:hAnsi="Times New Roman" w:cs="Times New Roman"/>
          <w:sz w:val="28"/>
          <w:szCs w:val="28"/>
        </w:rPr>
        <w:t>// Вестник Иркутского государственного лингвистического университета. – Ирку</w:t>
      </w:r>
      <w:r w:rsidR="00FA15DF">
        <w:rPr>
          <w:rFonts w:ascii="Times New Roman" w:hAnsi="Times New Roman" w:cs="Times New Roman"/>
          <w:sz w:val="28"/>
          <w:szCs w:val="28"/>
        </w:rPr>
        <w:t>тск, 2009. – № 2. – Серия: филология. − С. 127–132.</w:t>
      </w:r>
    </w:p>
    <w:p w:rsidR="00CA57EA" w:rsidRPr="00CA57EA" w:rsidRDefault="00CA57EA" w:rsidP="00FA15DF">
      <w:pPr>
        <w:pStyle w:val="a6"/>
        <w:numPr>
          <w:ilvl w:val="0"/>
          <w:numId w:val="1"/>
        </w:numPr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57EA">
        <w:rPr>
          <w:rFonts w:ascii="Times New Roman" w:hAnsi="Times New Roman" w:cs="Times New Roman"/>
          <w:sz w:val="28"/>
          <w:szCs w:val="28"/>
        </w:rPr>
        <w:t>Мякшин</w:t>
      </w:r>
      <w:proofErr w:type="spellEnd"/>
      <w:r w:rsidRPr="00CA57EA">
        <w:rPr>
          <w:rFonts w:ascii="Times New Roman" w:hAnsi="Times New Roman" w:cs="Times New Roman"/>
          <w:sz w:val="28"/>
          <w:szCs w:val="28"/>
        </w:rPr>
        <w:t xml:space="preserve">, К.А. Основные подходы к исследованию лингвистической терминологии </w:t>
      </w:r>
      <w:r w:rsidRPr="00FA15DF">
        <w:rPr>
          <w:rFonts w:ascii="Times New Roman" w:hAnsi="Times New Roman" w:cs="Times New Roman"/>
          <w:sz w:val="28"/>
          <w:szCs w:val="28"/>
        </w:rPr>
        <w:t>(</w:t>
      </w:r>
      <w:r w:rsidRPr="00FA15DF">
        <w:rPr>
          <w:rFonts w:ascii="Times New Roman" w:hAnsi="Times New Roman" w:cs="Times New Roman"/>
          <w:iCs/>
          <w:sz w:val="28"/>
          <w:szCs w:val="28"/>
        </w:rPr>
        <w:t>на материале английских фонетических терминов</w:t>
      </w:r>
      <w:r w:rsidRPr="00FA15DF">
        <w:rPr>
          <w:rFonts w:ascii="Times New Roman" w:hAnsi="Times New Roman" w:cs="Times New Roman"/>
          <w:sz w:val="28"/>
          <w:szCs w:val="28"/>
        </w:rPr>
        <w:t>)</w:t>
      </w:r>
      <w:r w:rsidR="00FA15DF">
        <w:rPr>
          <w:rFonts w:ascii="Times New Roman" w:hAnsi="Times New Roman" w:cs="Times New Roman"/>
          <w:sz w:val="28"/>
          <w:szCs w:val="28"/>
        </w:rPr>
        <w:t xml:space="preserve"> </w:t>
      </w:r>
      <w:r w:rsidRPr="00CA57EA">
        <w:rPr>
          <w:rFonts w:ascii="Times New Roman" w:hAnsi="Times New Roman" w:cs="Times New Roman"/>
          <w:sz w:val="28"/>
          <w:szCs w:val="28"/>
        </w:rPr>
        <w:t xml:space="preserve">// Вестник Поморского университета, – Архангельск, 2008. – № 2. – </w:t>
      </w:r>
      <w:r w:rsidR="00FA15DF">
        <w:rPr>
          <w:rFonts w:ascii="Times New Roman" w:hAnsi="Times New Roman" w:cs="Times New Roman"/>
          <w:sz w:val="28"/>
          <w:szCs w:val="28"/>
        </w:rPr>
        <w:t>С</w:t>
      </w:r>
      <w:r w:rsidR="00FA15DF" w:rsidRPr="00CA57EA">
        <w:rPr>
          <w:rFonts w:ascii="Times New Roman" w:hAnsi="Times New Roman" w:cs="Times New Roman"/>
          <w:sz w:val="28"/>
          <w:szCs w:val="28"/>
        </w:rPr>
        <w:t>ер</w:t>
      </w:r>
      <w:r w:rsidR="00FA15DF">
        <w:rPr>
          <w:rFonts w:ascii="Times New Roman" w:hAnsi="Times New Roman" w:cs="Times New Roman"/>
          <w:sz w:val="28"/>
          <w:szCs w:val="28"/>
        </w:rPr>
        <w:t>ия: гуманитарные и социальные науки</w:t>
      </w:r>
      <w:r w:rsidR="00FA15DF" w:rsidRPr="00CA57EA">
        <w:rPr>
          <w:rFonts w:ascii="Times New Roman" w:hAnsi="Times New Roman" w:cs="Times New Roman"/>
          <w:sz w:val="28"/>
          <w:szCs w:val="28"/>
        </w:rPr>
        <w:t>.</w:t>
      </w:r>
      <w:r w:rsidR="00FA15DF">
        <w:rPr>
          <w:rFonts w:ascii="Times New Roman" w:hAnsi="Times New Roman" w:cs="Times New Roman"/>
          <w:sz w:val="28"/>
          <w:szCs w:val="28"/>
        </w:rPr>
        <w:t xml:space="preserve"> −С. 48–54.</w:t>
      </w:r>
    </w:p>
    <w:p w:rsidR="00CA57EA" w:rsidRPr="00FA15DF" w:rsidRDefault="00CA57EA" w:rsidP="00FA15DF">
      <w:pPr>
        <w:pStyle w:val="a6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A15DF">
        <w:rPr>
          <w:rFonts w:ascii="Times New Roman" w:hAnsi="Times New Roman" w:cs="Times New Roman"/>
          <w:sz w:val="28"/>
          <w:szCs w:val="28"/>
        </w:rPr>
        <w:t>Новичков</w:t>
      </w:r>
      <w:r w:rsidR="00FA15DF" w:rsidRPr="00FA15DF">
        <w:rPr>
          <w:rFonts w:ascii="Times New Roman" w:hAnsi="Times New Roman" w:cs="Times New Roman"/>
          <w:sz w:val="28"/>
          <w:szCs w:val="28"/>
        </w:rPr>
        <w:t>,</w:t>
      </w:r>
      <w:r w:rsidRPr="00FA15DF">
        <w:rPr>
          <w:rFonts w:ascii="Times New Roman" w:hAnsi="Times New Roman" w:cs="Times New Roman"/>
          <w:sz w:val="28"/>
          <w:szCs w:val="28"/>
        </w:rPr>
        <w:t xml:space="preserve"> A.A. Культурно-историческая адаптация: профессиональный и любительский переводы // Вестник Поморского университета. </w:t>
      </w:r>
      <w:r w:rsidR="00FA15DF" w:rsidRPr="00FA15DF">
        <w:rPr>
          <w:rFonts w:ascii="Times New Roman" w:hAnsi="Times New Roman" w:cs="Times New Roman"/>
          <w:sz w:val="28"/>
          <w:szCs w:val="28"/>
        </w:rPr>
        <w:t>− Архангельск, 2010.−</w:t>
      </w:r>
      <w:r w:rsidRPr="00FA15DF">
        <w:rPr>
          <w:rFonts w:ascii="Times New Roman" w:hAnsi="Times New Roman" w:cs="Times New Roman"/>
          <w:sz w:val="28"/>
          <w:szCs w:val="28"/>
        </w:rPr>
        <w:t xml:space="preserve"> №1. </w:t>
      </w:r>
      <w:r w:rsidR="00FA15DF" w:rsidRPr="00FA15DF">
        <w:rPr>
          <w:rFonts w:ascii="Times New Roman" w:hAnsi="Times New Roman" w:cs="Times New Roman"/>
          <w:sz w:val="28"/>
          <w:szCs w:val="28"/>
        </w:rPr>
        <w:t>–</w:t>
      </w:r>
      <w:r w:rsidRPr="00FA15DF">
        <w:rPr>
          <w:rFonts w:ascii="Times New Roman" w:hAnsi="Times New Roman" w:cs="Times New Roman"/>
          <w:sz w:val="28"/>
          <w:szCs w:val="28"/>
        </w:rPr>
        <w:t xml:space="preserve"> </w:t>
      </w:r>
      <w:r w:rsidR="00FA15DF" w:rsidRPr="00FA15DF">
        <w:rPr>
          <w:rFonts w:ascii="Times New Roman" w:hAnsi="Times New Roman" w:cs="Times New Roman"/>
          <w:sz w:val="28"/>
          <w:szCs w:val="28"/>
        </w:rPr>
        <w:t xml:space="preserve">Серия: </w:t>
      </w:r>
      <w:r w:rsidR="00FA15DF">
        <w:rPr>
          <w:rFonts w:ascii="Times New Roman" w:hAnsi="Times New Roman" w:cs="Times New Roman"/>
          <w:sz w:val="28"/>
          <w:szCs w:val="28"/>
        </w:rPr>
        <w:t>г</w:t>
      </w:r>
      <w:r w:rsidR="00FA15DF" w:rsidRPr="00FA15DF">
        <w:rPr>
          <w:rFonts w:ascii="Times New Roman" w:hAnsi="Times New Roman" w:cs="Times New Roman"/>
          <w:sz w:val="28"/>
          <w:szCs w:val="28"/>
        </w:rPr>
        <w:t>уманитарные и социальные науки. − С</w:t>
      </w:r>
      <w:r w:rsidRPr="00FA15DF">
        <w:rPr>
          <w:rFonts w:ascii="Times New Roman" w:hAnsi="Times New Roman" w:cs="Times New Roman"/>
          <w:sz w:val="28"/>
          <w:szCs w:val="28"/>
        </w:rPr>
        <w:t>.52-55</w:t>
      </w:r>
      <w:r w:rsidR="00FA15DF" w:rsidRPr="00FA15DF">
        <w:rPr>
          <w:rFonts w:ascii="Times New Roman" w:hAnsi="Times New Roman" w:cs="Times New Roman"/>
          <w:sz w:val="28"/>
          <w:szCs w:val="28"/>
        </w:rPr>
        <w:t>.</w:t>
      </w:r>
    </w:p>
    <w:p w:rsidR="00CA57EA" w:rsidRPr="00FA15DF" w:rsidRDefault="00CA57EA" w:rsidP="00FA15DF">
      <w:pPr>
        <w:pStyle w:val="a6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A15DF">
        <w:rPr>
          <w:rFonts w:ascii="Times New Roman" w:hAnsi="Times New Roman" w:cs="Times New Roman"/>
          <w:sz w:val="28"/>
          <w:szCs w:val="28"/>
        </w:rPr>
        <w:t>Новичков</w:t>
      </w:r>
      <w:r w:rsidR="00FA15DF" w:rsidRPr="00FA15DF">
        <w:rPr>
          <w:rFonts w:ascii="Times New Roman" w:hAnsi="Times New Roman" w:cs="Times New Roman"/>
          <w:sz w:val="28"/>
          <w:szCs w:val="28"/>
        </w:rPr>
        <w:t>,</w:t>
      </w:r>
      <w:r w:rsidRPr="00FA15DF">
        <w:rPr>
          <w:rFonts w:ascii="Times New Roman" w:hAnsi="Times New Roman" w:cs="Times New Roman"/>
          <w:sz w:val="28"/>
          <w:szCs w:val="28"/>
        </w:rPr>
        <w:t xml:space="preserve"> А.А. Передача антропонимов при переводе произведений жанра </w:t>
      </w:r>
      <w:proofErr w:type="spellStart"/>
      <w:r w:rsidRPr="00FA15DF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Pr="00FA15DF">
        <w:rPr>
          <w:rFonts w:ascii="Times New Roman" w:hAnsi="Times New Roman" w:cs="Times New Roman"/>
          <w:sz w:val="28"/>
          <w:szCs w:val="28"/>
        </w:rPr>
        <w:t xml:space="preserve"> // Вестник Иркутского государственного лингвистического университета. </w:t>
      </w:r>
      <w:r w:rsidR="00FA15DF" w:rsidRPr="00FA15DF">
        <w:rPr>
          <w:rFonts w:ascii="Times New Roman" w:hAnsi="Times New Roman" w:cs="Times New Roman"/>
          <w:sz w:val="28"/>
          <w:szCs w:val="28"/>
        </w:rPr>
        <w:t>– 2012 −</w:t>
      </w:r>
      <w:r w:rsidRPr="00FA15DF">
        <w:rPr>
          <w:rFonts w:ascii="Times New Roman" w:hAnsi="Times New Roman" w:cs="Times New Roman"/>
          <w:sz w:val="28"/>
          <w:szCs w:val="28"/>
        </w:rPr>
        <w:t xml:space="preserve"> №1 (17). </w:t>
      </w:r>
      <w:r w:rsidR="00FA15DF" w:rsidRPr="00FA15DF">
        <w:rPr>
          <w:rFonts w:ascii="Times New Roman" w:hAnsi="Times New Roman" w:cs="Times New Roman"/>
          <w:sz w:val="28"/>
          <w:szCs w:val="28"/>
        </w:rPr>
        <w:t>−</w:t>
      </w:r>
      <w:r w:rsidRPr="00FA15DF">
        <w:rPr>
          <w:rFonts w:ascii="Times New Roman" w:hAnsi="Times New Roman" w:cs="Times New Roman"/>
          <w:sz w:val="28"/>
          <w:szCs w:val="28"/>
        </w:rPr>
        <w:t>.</w:t>
      </w:r>
      <w:r w:rsidR="00FA15DF" w:rsidRPr="00FA15DF">
        <w:rPr>
          <w:rFonts w:ascii="Times New Roman" w:hAnsi="Times New Roman" w:cs="Times New Roman"/>
          <w:sz w:val="28"/>
          <w:szCs w:val="28"/>
        </w:rPr>
        <w:t xml:space="preserve">Серия: </w:t>
      </w:r>
      <w:r w:rsidR="00FA15DF">
        <w:rPr>
          <w:rFonts w:ascii="Times New Roman" w:hAnsi="Times New Roman" w:cs="Times New Roman"/>
          <w:sz w:val="28"/>
          <w:szCs w:val="28"/>
        </w:rPr>
        <w:t>филология</w:t>
      </w:r>
      <w:r w:rsidR="00FA15DF" w:rsidRPr="00FA15DF">
        <w:rPr>
          <w:rFonts w:ascii="Times New Roman" w:hAnsi="Times New Roman" w:cs="Times New Roman"/>
          <w:sz w:val="28"/>
          <w:szCs w:val="28"/>
        </w:rPr>
        <w:t>. − С</w:t>
      </w:r>
      <w:r w:rsidRPr="00FA15DF">
        <w:rPr>
          <w:rFonts w:ascii="Times New Roman" w:hAnsi="Times New Roman" w:cs="Times New Roman"/>
          <w:sz w:val="28"/>
          <w:szCs w:val="28"/>
        </w:rPr>
        <w:t>.198-205</w:t>
      </w:r>
      <w:r w:rsidR="00FA15DF" w:rsidRPr="00FA15DF">
        <w:rPr>
          <w:rFonts w:ascii="Times New Roman" w:hAnsi="Times New Roman" w:cs="Times New Roman"/>
          <w:sz w:val="28"/>
          <w:szCs w:val="28"/>
        </w:rPr>
        <w:t>.</w:t>
      </w:r>
      <w:r w:rsidRPr="00FA1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7EA" w:rsidRPr="00CA57EA" w:rsidRDefault="00CA57EA" w:rsidP="00CA57E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A57EA" w:rsidRPr="00CA57EA" w:rsidSect="00E8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A309E"/>
    <w:multiLevelType w:val="hybridMultilevel"/>
    <w:tmpl w:val="AE022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141"/>
    <w:rsid w:val="0015395A"/>
    <w:rsid w:val="001B1DAF"/>
    <w:rsid w:val="00261025"/>
    <w:rsid w:val="00261224"/>
    <w:rsid w:val="003A5593"/>
    <w:rsid w:val="0040191C"/>
    <w:rsid w:val="00472F5E"/>
    <w:rsid w:val="005C4782"/>
    <w:rsid w:val="00627C20"/>
    <w:rsid w:val="007615E0"/>
    <w:rsid w:val="00CA57EA"/>
    <w:rsid w:val="00E45D88"/>
    <w:rsid w:val="00E82A67"/>
    <w:rsid w:val="00FA15DF"/>
    <w:rsid w:val="00FA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71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1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9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55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narfu.ru/cgi-bin/irbis64r_12_SF/cgiirbis_64.exe?LNG=&amp;Z21ID=&amp;I21DBN=SFPR&amp;P21DBN=SFPR&amp;S21STN=1&amp;S21REF=3&amp;S21FMT=fullwebr&amp;C21COM=S&amp;S21CNR=20&amp;S21P01=0&amp;S21P02=1&amp;S21P03=A=&amp;S21STR=%D0%92%D0%B5%D1%80%D0%B5%D1%89%D0%B0%D0%B3%D0%B8%D0%BD%D0%B0,%20%D0%95%D0%BB%D0%B5%D0%BD%D0%B0%20%D0%AE%D1%80%D1%8C%D0%B5%D0%B2%D0%BD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ru/title_about.asp?id=332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contents.asp?issueid=1130809" TargetMode="External"/><Relationship Id="rId5" Type="http://schemas.openxmlformats.org/officeDocument/2006/relationships/hyperlink" Target="http://elibrary.ru/title_about.asp?id=3324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2015-02-17T04:22:00Z</dcterms:created>
  <dcterms:modified xsi:type="dcterms:W3CDTF">2015-02-17T07:28:00Z</dcterms:modified>
</cp:coreProperties>
</file>